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1A" w:rsidRPr="009E5D1A" w:rsidRDefault="009E5D1A" w:rsidP="009E5D1A">
      <w:pPr>
        <w:widowControl/>
        <w:autoSpaceDE/>
        <w:autoSpaceDN/>
        <w:spacing w:after="200" w:line="276" w:lineRule="auto"/>
        <w:rPr>
          <w:rFonts w:ascii="Calibri" w:eastAsia="MS Mincho" w:hAnsi="Calibri"/>
        </w:rPr>
      </w:pPr>
      <w:r w:rsidRPr="009E5D1A">
        <w:rPr>
          <w:rFonts w:ascii="Calibri" w:eastAsia="MS Mincho" w:hAnsi="Calibri"/>
          <w:noProof/>
          <w:lang w:eastAsia="ru-RU"/>
        </w:rPr>
        <w:drawing>
          <wp:anchor distT="0" distB="0" distL="114300" distR="114300" simplePos="0" relativeHeight="487502848" behindDoc="0" locked="0" layoutInCell="1" allowOverlap="1" wp14:anchorId="3F7B6D66" wp14:editId="7D20B84B">
            <wp:simplePos x="0" y="0"/>
            <wp:positionH relativeFrom="column">
              <wp:posOffset>2433320</wp:posOffset>
            </wp:positionH>
            <wp:positionV relativeFrom="paragraph">
              <wp:posOffset>282575</wp:posOffset>
            </wp:positionV>
            <wp:extent cx="942975" cy="942975"/>
            <wp:effectExtent l="19050" t="0" r="9525" b="0"/>
            <wp:wrapSquare wrapText="bothSides"/>
            <wp:docPr id="5" name="Рисунок 0" descr="292849861_388089816528405_41601850881137452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849861_388089816528405_4160185088113745205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5D1A">
        <w:rPr>
          <w:rFonts w:ascii="Calibri" w:eastAsia="MS Mincho" w:hAnsi="Calibri"/>
        </w:rPr>
        <w:br w:type="textWrapping" w:clear="all"/>
      </w:r>
    </w:p>
    <w:p w:rsidR="009E5D1A" w:rsidRDefault="009E5D1A" w:rsidP="009E5D1A">
      <w:pPr>
        <w:widowControl/>
        <w:autoSpaceDE/>
        <w:autoSpaceDN/>
        <w:jc w:val="center"/>
        <w:rPr>
          <w:rFonts w:eastAsia="MS Mincho"/>
          <w:b/>
          <w:sz w:val="24"/>
          <w:szCs w:val="24"/>
        </w:rPr>
      </w:pPr>
    </w:p>
    <w:p w:rsidR="009E5D1A" w:rsidRDefault="009E5D1A" w:rsidP="009E5D1A">
      <w:pPr>
        <w:widowControl/>
        <w:autoSpaceDE/>
        <w:autoSpaceDN/>
        <w:jc w:val="center"/>
        <w:rPr>
          <w:rFonts w:eastAsia="MS Mincho"/>
          <w:b/>
          <w:sz w:val="24"/>
          <w:szCs w:val="24"/>
        </w:rPr>
      </w:pPr>
    </w:p>
    <w:p w:rsidR="009E5D1A" w:rsidRDefault="009E5D1A" w:rsidP="009E5D1A">
      <w:pPr>
        <w:widowControl/>
        <w:autoSpaceDE/>
        <w:autoSpaceDN/>
        <w:jc w:val="center"/>
        <w:rPr>
          <w:rFonts w:eastAsia="MS Mincho"/>
          <w:b/>
          <w:sz w:val="24"/>
          <w:szCs w:val="24"/>
        </w:rPr>
      </w:pPr>
    </w:p>
    <w:p w:rsidR="009E5D1A" w:rsidRDefault="009E5D1A" w:rsidP="009E5D1A">
      <w:pPr>
        <w:widowControl/>
        <w:autoSpaceDE/>
        <w:autoSpaceDN/>
        <w:jc w:val="center"/>
        <w:rPr>
          <w:rFonts w:eastAsia="MS Mincho"/>
          <w:b/>
          <w:sz w:val="24"/>
          <w:szCs w:val="24"/>
        </w:rPr>
      </w:pPr>
    </w:p>
    <w:p w:rsidR="009E5D1A" w:rsidRDefault="009E5D1A" w:rsidP="009E5D1A">
      <w:pPr>
        <w:widowControl/>
        <w:autoSpaceDE/>
        <w:autoSpaceDN/>
        <w:jc w:val="center"/>
        <w:rPr>
          <w:rFonts w:eastAsia="MS Mincho"/>
          <w:b/>
          <w:sz w:val="24"/>
          <w:szCs w:val="24"/>
        </w:rPr>
      </w:pPr>
    </w:p>
    <w:p w:rsidR="009E5D1A" w:rsidRPr="009E5D1A" w:rsidRDefault="009E5D1A" w:rsidP="009E5D1A">
      <w:pPr>
        <w:widowControl/>
        <w:autoSpaceDE/>
        <w:autoSpaceDN/>
        <w:jc w:val="center"/>
        <w:rPr>
          <w:rFonts w:eastAsia="MS Mincho"/>
          <w:b/>
          <w:sz w:val="24"/>
          <w:szCs w:val="24"/>
        </w:rPr>
      </w:pPr>
      <w:r w:rsidRPr="009E5D1A">
        <w:rPr>
          <w:rFonts w:eastAsia="MS Mincho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22</w:t>
      </w:r>
    </w:p>
    <w:p w:rsidR="009E5D1A" w:rsidRPr="009E5D1A" w:rsidRDefault="009E5D1A" w:rsidP="009E5D1A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MS Mincho"/>
          <w:b/>
          <w:sz w:val="24"/>
          <w:szCs w:val="24"/>
        </w:rPr>
      </w:pPr>
      <w:r w:rsidRPr="009E5D1A">
        <w:rPr>
          <w:rFonts w:eastAsia="MS Mincho"/>
          <w:b/>
          <w:sz w:val="24"/>
          <w:szCs w:val="24"/>
        </w:rPr>
        <w:t>Г. ПЯТИГОРСКА</w:t>
      </w:r>
    </w:p>
    <w:p w:rsidR="009E5D1A" w:rsidRPr="009E5D1A" w:rsidRDefault="009E5D1A" w:rsidP="009E5D1A">
      <w:pPr>
        <w:widowControl/>
        <w:autoSpaceDE/>
        <w:autoSpaceDN/>
        <w:spacing w:line="276" w:lineRule="auto"/>
        <w:rPr>
          <w:rFonts w:eastAsia="MS Mincho"/>
          <w:sz w:val="24"/>
          <w:szCs w:val="24"/>
        </w:rPr>
      </w:pPr>
      <w:r w:rsidRPr="009E5D1A">
        <w:rPr>
          <w:rFonts w:eastAsia="MS Mincho"/>
          <w:sz w:val="24"/>
          <w:szCs w:val="24"/>
        </w:rPr>
        <w:t xml:space="preserve">357551, Российская Федерация, Ставропольский край, </w:t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  <w:t xml:space="preserve">       8(8793)31-81-24</w:t>
      </w:r>
    </w:p>
    <w:p w:rsidR="009E5D1A" w:rsidRPr="009E5D1A" w:rsidRDefault="009E5D1A" w:rsidP="009E5D1A">
      <w:pPr>
        <w:widowControl/>
        <w:autoSpaceDE/>
        <w:autoSpaceDN/>
        <w:spacing w:line="276" w:lineRule="auto"/>
        <w:rPr>
          <w:rFonts w:eastAsia="MS Mincho"/>
          <w:sz w:val="24"/>
          <w:szCs w:val="24"/>
        </w:rPr>
      </w:pPr>
      <w:r w:rsidRPr="009E5D1A">
        <w:rPr>
          <w:rFonts w:eastAsia="MS Mincho"/>
          <w:sz w:val="24"/>
          <w:szCs w:val="24"/>
        </w:rPr>
        <w:t xml:space="preserve">г. Пятигорск, пос. Свободы, </w:t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  <w:t xml:space="preserve">         98-74-83</w:t>
      </w:r>
    </w:p>
    <w:p w:rsidR="009E5D1A" w:rsidRPr="009E5D1A" w:rsidRDefault="009E5D1A" w:rsidP="009E5D1A">
      <w:pPr>
        <w:widowControl/>
        <w:pBdr>
          <w:bottom w:val="single" w:sz="12" w:space="1" w:color="auto"/>
        </w:pBdr>
        <w:autoSpaceDE/>
        <w:autoSpaceDN/>
        <w:spacing w:line="276" w:lineRule="auto"/>
        <w:rPr>
          <w:rFonts w:eastAsia="MS Mincho"/>
          <w:sz w:val="24"/>
          <w:szCs w:val="24"/>
        </w:rPr>
      </w:pPr>
      <w:r w:rsidRPr="009E5D1A">
        <w:rPr>
          <w:rFonts w:eastAsia="MS Mincho"/>
          <w:sz w:val="24"/>
          <w:szCs w:val="24"/>
        </w:rPr>
        <w:t>пер. Крутой, 5</w:t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</w:rPr>
        <w:tab/>
      </w:r>
      <w:r w:rsidRPr="009E5D1A">
        <w:rPr>
          <w:rFonts w:eastAsia="MS Mincho"/>
          <w:sz w:val="24"/>
          <w:szCs w:val="24"/>
          <w:lang w:val="en-US"/>
        </w:rPr>
        <w:t>e</w:t>
      </w:r>
      <w:r w:rsidRPr="009E5D1A">
        <w:rPr>
          <w:rFonts w:eastAsia="MS Mincho"/>
          <w:sz w:val="24"/>
          <w:szCs w:val="24"/>
        </w:rPr>
        <w:t>-</w:t>
      </w:r>
      <w:r w:rsidRPr="009E5D1A">
        <w:rPr>
          <w:rFonts w:eastAsia="MS Mincho"/>
          <w:sz w:val="24"/>
          <w:szCs w:val="24"/>
          <w:lang w:val="en-US"/>
        </w:rPr>
        <w:t>mail</w:t>
      </w:r>
      <w:r w:rsidRPr="009E5D1A">
        <w:rPr>
          <w:rFonts w:eastAsia="MS Mincho"/>
          <w:sz w:val="24"/>
          <w:szCs w:val="24"/>
        </w:rPr>
        <w:t xml:space="preserve">: </w:t>
      </w:r>
      <w:r w:rsidRPr="009E5D1A">
        <w:rPr>
          <w:rFonts w:eastAsia="MS Mincho"/>
          <w:sz w:val="24"/>
          <w:szCs w:val="24"/>
          <w:u w:val="single"/>
          <w:lang w:val="en-US"/>
        </w:rPr>
        <w:t>school</w:t>
      </w:r>
      <w:r w:rsidRPr="009E5D1A">
        <w:rPr>
          <w:rFonts w:eastAsia="MS Mincho"/>
          <w:sz w:val="24"/>
          <w:szCs w:val="24"/>
          <w:u w:val="single"/>
        </w:rPr>
        <w:t>22.5</w:t>
      </w:r>
      <w:proofErr w:type="spellStart"/>
      <w:r w:rsidRPr="009E5D1A">
        <w:rPr>
          <w:rFonts w:eastAsia="MS Mincho"/>
          <w:sz w:val="24"/>
          <w:szCs w:val="24"/>
          <w:u w:val="single"/>
          <w:lang w:val="en-US"/>
        </w:rPr>
        <w:t>gorsk</w:t>
      </w:r>
      <w:proofErr w:type="spellEnd"/>
      <w:r w:rsidRPr="009E5D1A">
        <w:rPr>
          <w:rFonts w:eastAsia="MS Mincho"/>
          <w:sz w:val="24"/>
          <w:szCs w:val="24"/>
          <w:u w:val="single"/>
        </w:rPr>
        <w:t>@</w:t>
      </w:r>
      <w:r w:rsidRPr="009E5D1A">
        <w:rPr>
          <w:rFonts w:eastAsia="MS Mincho"/>
          <w:sz w:val="24"/>
          <w:szCs w:val="24"/>
          <w:u w:val="single"/>
          <w:lang w:val="en-US"/>
        </w:rPr>
        <w:t>mail</w:t>
      </w:r>
      <w:r w:rsidRPr="009E5D1A">
        <w:rPr>
          <w:rFonts w:eastAsia="MS Mincho"/>
          <w:sz w:val="24"/>
          <w:szCs w:val="24"/>
          <w:u w:val="single"/>
        </w:rPr>
        <w:t>.</w:t>
      </w:r>
      <w:proofErr w:type="spellStart"/>
      <w:r w:rsidRPr="009E5D1A">
        <w:rPr>
          <w:rFonts w:eastAsia="MS Mincho"/>
          <w:sz w:val="24"/>
          <w:szCs w:val="24"/>
          <w:u w:val="single"/>
          <w:lang w:val="en-US"/>
        </w:rPr>
        <w:t>ru</w:t>
      </w:r>
      <w:proofErr w:type="spellEnd"/>
    </w:p>
    <w:p w:rsidR="00D05F23" w:rsidRDefault="00D05F23">
      <w:pPr>
        <w:pStyle w:val="a3"/>
        <w:ind w:left="0" w:firstLine="0"/>
        <w:jc w:val="left"/>
        <w:rPr>
          <w:b/>
          <w:sz w:val="20"/>
        </w:rPr>
      </w:pPr>
    </w:p>
    <w:p w:rsidR="009E5D1A" w:rsidRDefault="009E5D1A">
      <w:pPr>
        <w:pStyle w:val="a3"/>
        <w:ind w:left="0" w:firstLine="0"/>
        <w:jc w:val="left"/>
        <w:rPr>
          <w:b/>
          <w:sz w:val="20"/>
        </w:rPr>
      </w:pPr>
    </w:p>
    <w:p w:rsidR="009E5D1A" w:rsidRDefault="009E5D1A">
      <w:pPr>
        <w:pStyle w:val="a3"/>
        <w:ind w:left="0" w:firstLine="0"/>
        <w:jc w:val="left"/>
        <w:rPr>
          <w:b/>
          <w:sz w:val="20"/>
        </w:rPr>
      </w:pPr>
    </w:p>
    <w:p w:rsidR="00D05F23" w:rsidRDefault="00D05F23">
      <w:pPr>
        <w:pStyle w:val="a3"/>
        <w:spacing w:before="82"/>
        <w:ind w:left="0" w:firstLine="0"/>
        <w:jc w:val="left"/>
        <w:rPr>
          <w:b/>
          <w:sz w:val="20"/>
        </w:rPr>
      </w:pPr>
    </w:p>
    <w:p w:rsidR="00D05F23" w:rsidRDefault="00D05F23">
      <w:pPr>
        <w:pStyle w:val="a3"/>
        <w:jc w:val="left"/>
        <w:rPr>
          <w:b/>
          <w:sz w:val="20"/>
        </w:rPr>
        <w:sectPr w:rsidR="00D05F23">
          <w:type w:val="continuous"/>
          <w:pgSz w:w="11910" w:h="16840"/>
          <w:pgMar w:top="780" w:right="283" w:bottom="280" w:left="1417" w:header="720" w:footer="720" w:gutter="0"/>
          <w:cols w:space="720"/>
        </w:sectPr>
      </w:pPr>
    </w:p>
    <w:p w:rsidR="00D05F23" w:rsidRDefault="00F86531">
      <w:pPr>
        <w:spacing w:before="90" w:line="274" w:lineRule="exact"/>
        <w:ind w:left="244"/>
        <w:rPr>
          <w:b/>
          <w:sz w:val="24"/>
        </w:rPr>
      </w:pPr>
      <w:r>
        <w:rPr>
          <w:b/>
          <w:spacing w:val="-2"/>
          <w:sz w:val="24"/>
        </w:rPr>
        <w:lastRenderedPageBreak/>
        <w:t>ПРИНЯТО</w:t>
      </w:r>
    </w:p>
    <w:p w:rsidR="00D05F23" w:rsidRDefault="00F86531">
      <w:pPr>
        <w:ind w:left="244" w:right="38"/>
        <w:jc w:val="both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совета </w:t>
      </w:r>
      <w:r w:rsidR="009E5D1A">
        <w:rPr>
          <w:sz w:val="24"/>
        </w:rPr>
        <w:t xml:space="preserve">МБОУ СОШ №22 </w:t>
      </w:r>
      <w:r>
        <w:rPr>
          <w:sz w:val="24"/>
        </w:rPr>
        <w:t xml:space="preserve"> протокол № </w:t>
      </w:r>
      <w:r>
        <w:rPr>
          <w:sz w:val="24"/>
        </w:rPr>
        <w:t xml:space="preserve"> от 31.03.2025г.</w:t>
      </w:r>
    </w:p>
    <w:p w:rsidR="00D05F23" w:rsidRDefault="00F86531">
      <w:pPr>
        <w:spacing w:before="90" w:line="274" w:lineRule="exact"/>
        <w:ind w:left="249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УТВЕРЖДАЮ</w:t>
      </w:r>
    </w:p>
    <w:p w:rsidR="009E5D1A" w:rsidRDefault="00F86531">
      <w:pPr>
        <w:ind w:left="249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 w:rsidR="009E5D1A">
        <w:rPr>
          <w:sz w:val="24"/>
        </w:rPr>
        <w:t xml:space="preserve"> 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31.03.2025г. </w:t>
      </w:r>
    </w:p>
    <w:p w:rsidR="00D05F23" w:rsidRDefault="009E5D1A">
      <w:pPr>
        <w:ind w:left="249"/>
        <w:rPr>
          <w:sz w:val="24"/>
        </w:rPr>
      </w:pPr>
      <w:proofErr w:type="spellStart"/>
      <w:r>
        <w:rPr>
          <w:sz w:val="24"/>
        </w:rPr>
        <w:t>и.о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>д</w:t>
      </w:r>
      <w:proofErr w:type="gramEnd"/>
      <w:r w:rsidR="00F86531">
        <w:rPr>
          <w:spacing w:val="-2"/>
          <w:sz w:val="24"/>
        </w:rPr>
        <w:t>иректор</w:t>
      </w:r>
      <w:r>
        <w:rPr>
          <w:spacing w:val="-2"/>
          <w:sz w:val="24"/>
        </w:rPr>
        <w:t>а</w:t>
      </w:r>
      <w:proofErr w:type="spellEnd"/>
    </w:p>
    <w:p w:rsidR="00D05F23" w:rsidRDefault="00F86531">
      <w:pPr>
        <w:tabs>
          <w:tab w:val="left" w:pos="2219"/>
        </w:tabs>
        <w:spacing w:before="101"/>
        <w:ind w:left="244"/>
        <w:rPr>
          <w:sz w:val="24"/>
        </w:rPr>
      </w:pPr>
      <w:r>
        <w:rPr>
          <w:sz w:val="24"/>
          <w:u w:val="single"/>
        </w:rPr>
        <w:tab/>
      </w:r>
      <w:proofErr w:type="spellStart"/>
      <w:r w:rsidR="009E5D1A">
        <w:rPr>
          <w:sz w:val="24"/>
        </w:rPr>
        <w:t>Ю.С.Маркина</w:t>
      </w:r>
      <w:proofErr w:type="spellEnd"/>
    </w:p>
    <w:p w:rsidR="00D05F23" w:rsidRDefault="00D05F23">
      <w:pPr>
        <w:rPr>
          <w:sz w:val="24"/>
        </w:rPr>
        <w:sectPr w:rsidR="00D05F23">
          <w:type w:val="continuous"/>
          <w:pgSz w:w="11910" w:h="16840"/>
          <w:pgMar w:top="780" w:right="283" w:bottom="280" w:left="1417" w:header="720" w:footer="720" w:gutter="0"/>
          <w:cols w:num="2" w:space="720" w:equalWidth="0">
            <w:col w:w="4078" w:space="1918"/>
            <w:col w:w="4214"/>
          </w:cols>
        </w:sectPr>
      </w:pPr>
    </w:p>
    <w:p w:rsidR="00D05F23" w:rsidRDefault="00D05F23">
      <w:pPr>
        <w:pStyle w:val="a3"/>
        <w:spacing w:before="7"/>
        <w:ind w:left="0" w:firstLine="0"/>
        <w:jc w:val="left"/>
        <w:rPr>
          <w:sz w:val="9"/>
        </w:rPr>
      </w:pPr>
    </w:p>
    <w:p w:rsidR="00D05F23" w:rsidRDefault="00D05F23">
      <w:pPr>
        <w:pStyle w:val="a3"/>
        <w:jc w:val="left"/>
        <w:rPr>
          <w:sz w:val="9"/>
        </w:rPr>
        <w:sectPr w:rsidR="00D05F23">
          <w:type w:val="continuous"/>
          <w:pgSz w:w="11910" w:h="16840"/>
          <w:pgMar w:top="780" w:right="283" w:bottom="280" w:left="1417" w:header="720" w:footer="720" w:gutter="0"/>
          <w:cols w:space="720"/>
        </w:sectPr>
      </w:pPr>
    </w:p>
    <w:p w:rsidR="00D05F23" w:rsidRDefault="00D05F23">
      <w:pPr>
        <w:spacing w:line="136" w:lineRule="exact"/>
        <w:rPr>
          <w:rFonts w:ascii="Trebuchet MS" w:hAnsi="Trebuchet MS"/>
          <w:sz w:val="12"/>
        </w:rPr>
        <w:sectPr w:rsidR="00D05F23">
          <w:type w:val="continuous"/>
          <w:pgSz w:w="11910" w:h="16840"/>
          <w:pgMar w:top="780" w:right="283" w:bottom="280" w:left="1417" w:header="720" w:footer="720" w:gutter="0"/>
          <w:cols w:num="2" w:space="720" w:equalWidth="0">
            <w:col w:w="7306" w:space="40"/>
            <w:col w:w="2864"/>
          </w:cols>
        </w:sectPr>
      </w:pPr>
    </w:p>
    <w:p w:rsidR="00D05F23" w:rsidRDefault="00F86531">
      <w:pPr>
        <w:spacing w:before="450" w:line="459" w:lineRule="exact"/>
        <w:ind w:right="282"/>
        <w:jc w:val="center"/>
        <w:rPr>
          <w:b/>
          <w:sz w:val="40"/>
        </w:rPr>
      </w:pPr>
      <w:r>
        <w:rPr>
          <w:b/>
          <w:spacing w:val="-2"/>
          <w:sz w:val="40"/>
        </w:rPr>
        <w:lastRenderedPageBreak/>
        <w:t>ПОЛОЖЕНИЕ</w:t>
      </w:r>
    </w:p>
    <w:p w:rsidR="009E5D1A" w:rsidRDefault="00F86531" w:rsidP="009E5D1A">
      <w:pPr>
        <w:ind w:left="381" w:right="667"/>
        <w:jc w:val="center"/>
        <w:rPr>
          <w:b/>
          <w:sz w:val="40"/>
        </w:rPr>
      </w:pPr>
      <w:r>
        <w:rPr>
          <w:b/>
          <w:sz w:val="40"/>
        </w:rPr>
        <w:t xml:space="preserve">о школьной форме </w:t>
      </w:r>
      <w:proofErr w:type="gramStart"/>
      <w:r>
        <w:rPr>
          <w:b/>
          <w:sz w:val="40"/>
        </w:rPr>
        <w:t>обучающихся</w:t>
      </w:r>
      <w:proofErr w:type="gramEnd"/>
      <w:r>
        <w:rPr>
          <w:b/>
          <w:sz w:val="40"/>
        </w:rPr>
        <w:t xml:space="preserve"> </w:t>
      </w:r>
    </w:p>
    <w:p w:rsidR="00D05F23" w:rsidRDefault="009E5D1A" w:rsidP="009E5D1A">
      <w:pPr>
        <w:ind w:left="381" w:right="667"/>
        <w:jc w:val="center"/>
        <w:rPr>
          <w:b/>
          <w:sz w:val="40"/>
        </w:rPr>
      </w:pPr>
      <w:r>
        <w:rPr>
          <w:b/>
          <w:sz w:val="40"/>
        </w:rPr>
        <w:t>МБОУ СОШ №22</w:t>
      </w:r>
    </w:p>
    <w:p w:rsidR="00D05F23" w:rsidRDefault="00D05F23">
      <w:pPr>
        <w:pStyle w:val="a3"/>
        <w:spacing w:before="195"/>
        <w:ind w:left="0" w:firstLine="0"/>
        <w:jc w:val="left"/>
        <w:rPr>
          <w:b/>
          <w:sz w:val="40"/>
        </w:rPr>
      </w:pPr>
    </w:p>
    <w:p w:rsidR="00D05F23" w:rsidRDefault="00D05F23">
      <w:pPr>
        <w:pStyle w:val="a3"/>
        <w:ind w:left="0" w:firstLine="0"/>
        <w:jc w:val="left"/>
        <w:rPr>
          <w:sz w:val="24"/>
        </w:rPr>
      </w:pPr>
    </w:p>
    <w:p w:rsidR="00D05F23" w:rsidRDefault="00D05F23">
      <w:pPr>
        <w:pStyle w:val="a3"/>
        <w:ind w:left="0" w:firstLine="0"/>
        <w:jc w:val="left"/>
        <w:rPr>
          <w:sz w:val="24"/>
        </w:rPr>
      </w:pPr>
    </w:p>
    <w:p w:rsidR="00D05F23" w:rsidRDefault="00D05F23">
      <w:pPr>
        <w:pStyle w:val="a3"/>
        <w:ind w:left="0" w:firstLine="0"/>
        <w:jc w:val="left"/>
        <w:rPr>
          <w:sz w:val="24"/>
        </w:rPr>
      </w:pPr>
    </w:p>
    <w:p w:rsidR="00D05F23" w:rsidRDefault="00D05F23">
      <w:pPr>
        <w:pStyle w:val="a3"/>
        <w:ind w:left="0" w:firstLine="0"/>
        <w:jc w:val="left"/>
        <w:rPr>
          <w:sz w:val="24"/>
        </w:rPr>
      </w:pPr>
    </w:p>
    <w:p w:rsidR="00D05F23" w:rsidRDefault="00D05F23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9E5D1A" w:rsidRDefault="009E5D1A">
      <w:pPr>
        <w:pStyle w:val="a3"/>
        <w:ind w:left="0" w:firstLine="0"/>
        <w:jc w:val="left"/>
        <w:rPr>
          <w:sz w:val="24"/>
        </w:rPr>
      </w:pPr>
    </w:p>
    <w:p w:rsidR="00D05F23" w:rsidRDefault="00D05F23">
      <w:pPr>
        <w:pStyle w:val="a3"/>
        <w:ind w:left="0" w:firstLine="0"/>
        <w:jc w:val="left"/>
        <w:rPr>
          <w:sz w:val="24"/>
        </w:rPr>
      </w:pPr>
    </w:p>
    <w:p w:rsidR="00D05F23" w:rsidRDefault="00D05F23">
      <w:pPr>
        <w:pStyle w:val="a3"/>
        <w:spacing w:before="29"/>
        <w:ind w:left="0" w:firstLine="0"/>
        <w:jc w:val="left"/>
        <w:rPr>
          <w:sz w:val="24"/>
        </w:rPr>
      </w:pPr>
    </w:p>
    <w:p w:rsidR="00D05F23" w:rsidRDefault="00D05F23">
      <w:pPr>
        <w:jc w:val="center"/>
        <w:rPr>
          <w:sz w:val="24"/>
        </w:rPr>
      </w:pPr>
    </w:p>
    <w:p w:rsidR="009E5D1A" w:rsidRDefault="009E5D1A">
      <w:pPr>
        <w:jc w:val="center"/>
        <w:rPr>
          <w:sz w:val="24"/>
        </w:rPr>
      </w:pPr>
    </w:p>
    <w:p w:rsidR="009E5D1A" w:rsidRDefault="009E5D1A">
      <w:pPr>
        <w:jc w:val="center"/>
        <w:rPr>
          <w:sz w:val="24"/>
        </w:rPr>
        <w:sectPr w:rsidR="009E5D1A">
          <w:type w:val="continuous"/>
          <w:pgSz w:w="11910" w:h="16840"/>
          <w:pgMar w:top="780" w:right="283" w:bottom="280" w:left="1417" w:header="720" w:footer="720" w:gutter="0"/>
          <w:cols w:space="720"/>
        </w:sectPr>
      </w:pPr>
    </w:p>
    <w:p w:rsidR="00D05F23" w:rsidRDefault="00F86531" w:rsidP="00C24467">
      <w:pPr>
        <w:spacing w:before="71"/>
        <w:ind w:left="4131"/>
        <w:rPr>
          <w:b/>
          <w:sz w:val="28"/>
        </w:rPr>
      </w:pPr>
      <w:r>
        <w:rPr>
          <w:b/>
          <w:spacing w:val="-2"/>
          <w:sz w:val="28"/>
        </w:rPr>
        <w:lastRenderedPageBreak/>
        <w:t>Положение</w:t>
      </w:r>
    </w:p>
    <w:p w:rsidR="009E5D1A" w:rsidRDefault="00F86531" w:rsidP="00C24467">
      <w:pPr>
        <w:spacing w:before="2"/>
        <w:ind w:left="268" w:firstLine="1423"/>
        <w:rPr>
          <w:b/>
          <w:sz w:val="28"/>
        </w:rPr>
      </w:pPr>
      <w:r>
        <w:rPr>
          <w:b/>
          <w:sz w:val="28"/>
        </w:rPr>
        <w:t xml:space="preserve">о школьной форме и внешнем виде </w:t>
      </w:r>
      <w:proofErr w:type="gramStart"/>
      <w:r>
        <w:rPr>
          <w:b/>
          <w:sz w:val="28"/>
        </w:rPr>
        <w:t>обучающихся</w:t>
      </w:r>
      <w:proofErr w:type="gramEnd"/>
    </w:p>
    <w:p w:rsidR="00D05F23" w:rsidRDefault="00C24467" w:rsidP="00C24467">
      <w:pPr>
        <w:spacing w:before="2"/>
        <w:ind w:left="268" w:firstLine="1423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 w:rsidR="009E5D1A">
        <w:rPr>
          <w:b/>
          <w:sz w:val="28"/>
        </w:rPr>
        <w:t>МБОУ СОШ №22</w:t>
      </w:r>
    </w:p>
    <w:p w:rsidR="00D05F23" w:rsidRDefault="00F86531">
      <w:pPr>
        <w:pStyle w:val="a4"/>
        <w:numPr>
          <w:ilvl w:val="0"/>
          <w:numId w:val="2"/>
        </w:numPr>
        <w:tabs>
          <w:tab w:val="left" w:pos="1417"/>
        </w:tabs>
        <w:spacing w:before="321" w:line="319" w:lineRule="exact"/>
        <w:ind w:left="1417" w:hanging="707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34" w:firstLine="707"/>
        <w:rPr>
          <w:sz w:val="28"/>
        </w:rPr>
      </w:pPr>
      <w:r>
        <w:rPr>
          <w:sz w:val="28"/>
        </w:rPr>
        <w:t>Положение о школьной форме и внешнем виде обучающихся (далее – Положение) составлено в соответствии со ст. 38 Федерального закона № 273- ФЗ «Об образовании в Российской Федерации», Ус</w:t>
      </w:r>
      <w:r>
        <w:rPr>
          <w:sz w:val="28"/>
        </w:rPr>
        <w:t xml:space="preserve">тавом </w:t>
      </w:r>
      <w:r w:rsidR="00C24467">
        <w:rPr>
          <w:sz w:val="28"/>
        </w:rPr>
        <w:t>муниципальной бюджетной общеобразовательной школой средней общеобразовательной школы №22</w:t>
      </w:r>
      <w:r>
        <w:rPr>
          <w:sz w:val="28"/>
        </w:rPr>
        <w:t>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34" w:firstLine="707"/>
        <w:rPr>
          <w:sz w:val="28"/>
        </w:rPr>
      </w:pPr>
      <w:r>
        <w:rPr>
          <w:sz w:val="28"/>
        </w:rPr>
        <w:t>Настоящее Положение является локальным нормативным актом Организации и</w:t>
      </w:r>
      <w:r>
        <w:rPr>
          <w:sz w:val="28"/>
        </w:rPr>
        <w:t xml:space="preserve"> обязательно для выполнения сотрудниками, обучающимися и их родителями (законными представителями).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40" w:firstLine="707"/>
        <w:rPr>
          <w:sz w:val="28"/>
        </w:rPr>
      </w:pPr>
      <w:r>
        <w:rPr>
          <w:sz w:val="28"/>
        </w:rPr>
        <w:t xml:space="preserve">Положение регламентирует требования к школьной одежде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форма),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17"/>
          <w:sz w:val="28"/>
        </w:rPr>
        <w:t xml:space="preserve"> </w:t>
      </w:r>
      <w:r>
        <w:rPr>
          <w:sz w:val="28"/>
        </w:rPr>
        <w:t>виду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39" w:firstLine="707"/>
        <w:rPr>
          <w:sz w:val="28"/>
        </w:rPr>
      </w:pPr>
      <w:r>
        <w:rPr>
          <w:sz w:val="28"/>
        </w:rPr>
        <w:t xml:space="preserve">Контроль за соблюдением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формы одежды обязаны осуществлять все сотрудники Организации, относящиеся к административному, педагогическому и учебно-вспомогательному персоналу.</w:t>
      </w:r>
    </w:p>
    <w:p w:rsidR="00D05F23" w:rsidRDefault="00D05F23">
      <w:pPr>
        <w:pStyle w:val="a3"/>
        <w:spacing w:before="5"/>
        <w:ind w:left="0" w:firstLine="0"/>
        <w:jc w:val="left"/>
      </w:pPr>
    </w:p>
    <w:p w:rsidR="00D05F23" w:rsidRDefault="00F86531">
      <w:pPr>
        <w:pStyle w:val="a4"/>
        <w:numPr>
          <w:ilvl w:val="0"/>
          <w:numId w:val="2"/>
        </w:numPr>
        <w:tabs>
          <w:tab w:val="left" w:pos="1417"/>
        </w:tabs>
        <w:spacing w:line="319" w:lineRule="exact"/>
        <w:ind w:left="1417" w:hanging="707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внешнему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42" w:firstLine="707"/>
        <w:rPr>
          <w:sz w:val="28"/>
        </w:rPr>
      </w:pPr>
      <w:r>
        <w:rPr>
          <w:sz w:val="28"/>
        </w:rPr>
        <w:t xml:space="preserve">Внешний вид и одежда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должны соответствовать общепринятым нормам делового стиля и иметь светский характер.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40" w:firstLine="707"/>
        <w:rPr>
          <w:sz w:val="28"/>
        </w:rPr>
      </w:pPr>
      <w:r>
        <w:rPr>
          <w:sz w:val="28"/>
        </w:rPr>
        <w:t>Одежда и обувь обучающихся должна соответствовать погоде и месту проведения учебных занятий, температурному режиму в помещении, должна быт</w:t>
      </w:r>
      <w:r>
        <w:rPr>
          <w:sz w:val="28"/>
        </w:rPr>
        <w:t>ь чистой.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45" w:firstLine="707"/>
        <w:rPr>
          <w:sz w:val="28"/>
        </w:rPr>
      </w:pPr>
      <w:r>
        <w:rPr>
          <w:sz w:val="28"/>
        </w:rPr>
        <w:t>Школьная форма подразделяется на парадную, повседневную, спортивную и форму для занятий на уроках труда.</w:t>
      </w:r>
    </w:p>
    <w:p w:rsidR="00D05F23" w:rsidRDefault="00F86531">
      <w:pPr>
        <w:pStyle w:val="a4"/>
        <w:numPr>
          <w:ilvl w:val="2"/>
          <w:numId w:val="2"/>
        </w:numPr>
        <w:tabs>
          <w:tab w:val="left" w:pos="1415"/>
        </w:tabs>
        <w:spacing w:line="322" w:lineRule="exact"/>
        <w:ind w:left="1415" w:hanging="705"/>
        <w:rPr>
          <w:sz w:val="28"/>
        </w:rPr>
      </w:pPr>
      <w:r>
        <w:rPr>
          <w:sz w:val="28"/>
        </w:rPr>
        <w:t>Парадная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форма:</w:t>
      </w:r>
    </w:p>
    <w:p w:rsidR="00D05F23" w:rsidRDefault="00F86531">
      <w:pPr>
        <w:pStyle w:val="a3"/>
        <w:ind w:right="139"/>
      </w:pPr>
      <w:r>
        <w:t xml:space="preserve">Парадная форма используется </w:t>
      </w:r>
      <w:proofErr w:type="gramStart"/>
      <w:r>
        <w:t>обучающимися</w:t>
      </w:r>
      <w:proofErr w:type="gramEnd"/>
      <w:r>
        <w:t xml:space="preserve"> в дни проведения праздников и торжественных линеек. Обязательный атрибут парадной фо</w:t>
      </w:r>
      <w:r>
        <w:t xml:space="preserve">рмы </w:t>
      </w:r>
      <w:proofErr w:type="gramStart"/>
      <w:r>
        <w:t>обучающихся</w:t>
      </w:r>
      <w:proofErr w:type="gramEnd"/>
      <w:r>
        <w:t xml:space="preserve"> Организации – жилетка (утвержденного покроя) </w:t>
      </w:r>
      <w:r w:rsidR="00C24467">
        <w:t>темно-синего цвета, с шевроном</w:t>
      </w:r>
      <w:r w:rsidR="00C24467" w:rsidRPr="00C24467">
        <w:t xml:space="preserve"> </w:t>
      </w:r>
      <w:r w:rsidR="00C24467">
        <w:t>размещенный на жилетке</w:t>
      </w:r>
      <w:r>
        <w:t xml:space="preserve">, </w:t>
      </w:r>
      <w:r>
        <w:t>галстук</w:t>
      </w:r>
      <w:r>
        <w:t xml:space="preserve">, </w:t>
      </w:r>
    </w:p>
    <w:p w:rsidR="00D05F23" w:rsidRDefault="00F86531">
      <w:pPr>
        <w:pStyle w:val="a3"/>
        <w:ind w:right="144"/>
      </w:pPr>
      <w:r>
        <w:t>Для мальчиков, юношей, девочек и девушек парадная школьная форма помимо жилетки и галстука состоит из повседнев</w:t>
      </w:r>
      <w:r>
        <w:t>ной школьной одежды, дополненной, соответственно, светлой сорочкой или светлой блузкой.</w:t>
      </w:r>
    </w:p>
    <w:p w:rsidR="00D05F23" w:rsidRDefault="00F86531">
      <w:pPr>
        <w:pStyle w:val="a4"/>
        <w:numPr>
          <w:ilvl w:val="2"/>
          <w:numId w:val="2"/>
        </w:numPr>
        <w:tabs>
          <w:tab w:val="left" w:pos="1414"/>
        </w:tabs>
        <w:ind w:left="2" w:right="136" w:firstLine="707"/>
        <w:rPr>
          <w:sz w:val="28"/>
        </w:rPr>
      </w:pPr>
      <w:r>
        <w:rPr>
          <w:sz w:val="28"/>
        </w:rPr>
        <w:t>Повседневная форма. Допускаются следующие виды классической одежды - блузка, жилет, пиджак/жакет/бле</w:t>
      </w:r>
      <w:r w:rsidR="00BA4E99">
        <w:rPr>
          <w:sz w:val="28"/>
        </w:rPr>
        <w:t>йзер, кардиган, джемпер</w:t>
      </w:r>
      <w:proofErr w:type="gramStart"/>
      <w:r w:rsidR="00BA4E99">
        <w:rPr>
          <w:sz w:val="28"/>
        </w:rPr>
        <w:t>,(</w:t>
      </w:r>
      <w:proofErr w:type="gramEnd"/>
      <w:r w:rsidR="00BA4E99">
        <w:rPr>
          <w:sz w:val="28"/>
        </w:rPr>
        <w:t>темно-синего, черного цветов), водолазка, рубашка(постельных тонов)</w:t>
      </w:r>
      <w:r>
        <w:rPr>
          <w:sz w:val="28"/>
        </w:rPr>
        <w:t xml:space="preserve"> платье/сарафан, </w:t>
      </w:r>
      <w:r w:rsidR="00BA4E99">
        <w:rPr>
          <w:sz w:val="28"/>
        </w:rPr>
        <w:t xml:space="preserve">юбка, брюки(темно-синего, черного цветов). </w:t>
      </w:r>
      <w:r>
        <w:rPr>
          <w:sz w:val="28"/>
        </w:rPr>
        <w:t>Возможны любые комбинации из вышеперечисленных предметов при условии соблюдения требований к цвету и деловому стилю одежды.</w:t>
      </w:r>
    </w:p>
    <w:p w:rsidR="00D05F23" w:rsidRDefault="00D05F23">
      <w:pPr>
        <w:pStyle w:val="a4"/>
        <w:rPr>
          <w:sz w:val="28"/>
        </w:rPr>
        <w:sectPr w:rsidR="00D05F23">
          <w:pgSz w:w="12240" w:h="15840"/>
          <w:pgMar w:top="1060" w:right="708" w:bottom="280" w:left="1700" w:header="720" w:footer="720" w:gutter="0"/>
          <w:cols w:space="720"/>
        </w:sectPr>
      </w:pPr>
    </w:p>
    <w:p w:rsidR="00D05F23" w:rsidRDefault="00BA4E99">
      <w:pPr>
        <w:pStyle w:val="a3"/>
        <w:spacing w:before="205"/>
        <w:ind w:right="135"/>
      </w:pPr>
      <w:r>
        <w:lastRenderedPageBreak/>
        <w:t>Варианты п</w:t>
      </w:r>
      <w:r w:rsidR="00F86531">
        <w:t xml:space="preserve">овседневной формы. Стиль одежды – деловой, </w:t>
      </w:r>
      <w:r w:rsidR="00F86531">
        <w:rPr>
          <w:spacing w:val="-2"/>
        </w:rPr>
        <w:t>классический.</w:t>
      </w:r>
    </w:p>
    <w:p w:rsidR="00D05F23" w:rsidRDefault="00F86531">
      <w:pPr>
        <w:pStyle w:val="a3"/>
        <w:ind w:right="134"/>
      </w:pPr>
      <w:r>
        <w:t>Юноши – однотонная сороч</w:t>
      </w:r>
      <w:r>
        <w:t xml:space="preserve">ка или водолазка, галстук, брюки классического покроя, </w:t>
      </w:r>
      <w:r w:rsidR="00BA4E99">
        <w:t>темно-синего черного цветов</w:t>
      </w:r>
      <w:r>
        <w:t>,</w:t>
      </w:r>
      <w:r>
        <w:rPr>
          <w:spacing w:val="-1"/>
        </w:rPr>
        <w:t xml:space="preserve"> </w:t>
      </w:r>
      <w:r>
        <w:t xml:space="preserve">джинсы классического покроя </w:t>
      </w:r>
      <w:r w:rsidR="00BA4E99">
        <w:t>темно-синего, черного  цветов</w:t>
      </w:r>
      <w:r>
        <w:t>, пиджак</w:t>
      </w:r>
      <w:r>
        <w:t>, туфли. Допускается ношение вместо пиджака жилета или кардигана тех же цветов</w:t>
      </w:r>
      <w:r>
        <w:t>. 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 сорочки.</w:t>
      </w:r>
    </w:p>
    <w:p w:rsidR="00D05F23" w:rsidRDefault="00F86531">
      <w:pPr>
        <w:pStyle w:val="a3"/>
        <w:ind w:right="136"/>
      </w:pPr>
      <w:r>
        <w:t xml:space="preserve">Девушки – одежда должна быть классического стиля или современного строгого покроя </w:t>
      </w:r>
      <w:r w:rsidR="00BA4E99">
        <w:t>темно-синего, черного</w:t>
      </w:r>
      <w:r>
        <w:t xml:space="preserve"> цвет</w:t>
      </w:r>
      <w:r w:rsidR="00BA4E99">
        <w:t>а</w:t>
      </w:r>
      <w:r>
        <w:t xml:space="preserve"> и их оттенков: брючный костюм, жилет, юбка, сарафан, блузка, брюки, водолазка, черные джинсы классического покроя, туфли не на выс</w:t>
      </w:r>
      <w:r>
        <w:t>оком каблуке (не более 5 см.).</w:t>
      </w:r>
    </w:p>
    <w:p w:rsidR="00D05F23" w:rsidRDefault="00F86531">
      <w:pPr>
        <w:pStyle w:val="a3"/>
        <w:spacing w:before="1"/>
        <w:ind w:right="143"/>
      </w:pPr>
      <w:r>
        <w:t>В зимний период во время низкого температурного режима разрешается надевать классического покроя свитера, джемперы, пуловеры, кофты без ярких рисунков и надписей (по необходимости).</w:t>
      </w:r>
    </w:p>
    <w:p w:rsidR="000B56FF" w:rsidRDefault="000B56FF">
      <w:pPr>
        <w:pStyle w:val="a3"/>
        <w:spacing w:before="1"/>
        <w:ind w:right="143"/>
      </w:pPr>
      <w:r w:rsidRPr="000B56FF">
        <w:t xml:space="preserve">Маникюр и макияж: неяркий макияж и маникюр разрешен девушкам </w:t>
      </w:r>
      <w:r>
        <w:t>8</w:t>
      </w:r>
      <w:r w:rsidRPr="000B56FF">
        <w:t>-11 классов. Рекомендован: маникюр гигиенический, бесцветный. Запрещены вечерние варианты макияжа с использованием ярких, насыщенных цветов.</w:t>
      </w:r>
    </w:p>
    <w:p w:rsidR="00DE4E53" w:rsidRDefault="000B56FF" w:rsidP="00DE4E53">
      <w:pPr>
        <w:pStyle w:val="a3"/>
        <w:spacing w:before="1"/>
        <w:ind w:right="143"/>
      </w:pPr>
      <w:r>
        <w:t xml:space="preserve">Волосы: </w:t>
      </w:r>
      <w:r>
        <w:t>«Длинные волосы у девочек должны быть заплетены, волосы средне</w:t>
      </w:r>
      <w:r w:rsidR="00DE4E53">
        <w:t>й длины — прибраны заколками, собраны в хвост». Ц</w:t>
      </w:r>
      <w:r>
        <w:t xml:space="preserve">вет волос должен выглядеть натуральным, недопустима окраска волос в яркие цвета. Причёска должна сохраняться в течение всего дня.  </w:t>
      </w:r>
    </w:p>
    <w:p w:rsidR="00D05F23" w:rsidRDefault="00F86531" w:rsidP="00DE4E53">
      <w:pPr>
        <w:pStyle w:val="a3"/>
        <w:spacing w:before="1"/>
        <w:ind w:right="143"/>
      </w:pPr>
      <w:bookmarkStart w:id="0" w:name="_GoBack"/>
      <w:bookmarkEnd w:id="0"/>
      <w:r>
        <w:t>Спортивная</w:t>
      </w:r>
      <w:r>
        <w:rPr>
          <w:spacing w:val="-8"/>
        </w:rPr>
        <w:t xml:space="preserve"> </w:t>
      </w:r>
      <w:r>
        <w:rPr>
          <w:spacing w:val="-2"/>
        </w:rPr>
        <w:t>форма:</w:t>
      </w:r>
    </w:p>
    <w:p w:rsidR="00D05F23" w:rsidRDefault="00F86531">
      <w:pPr>
        <w:pStyle w:val="a3"/>
        <w:ind w:right="137"/>
      </w:pPr>
      <w:proofErr w:type="gramStart"/>
      <w:r>
        <w:t>Спортивная форма используется обучающимися на занятиях физической культурой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спортом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включает:</w:t>
      </w:r>
      <w:r>
        <w:rPr>
          <w:spacing w:val="-8"/>
        </w:rPr>
        <w:t xml:space="preserve"> </w:t>
      </w:r>
      <w:r>
        <w:t>однотонную</w:t>
      </w:r>
      <w:r>
        <w:rPr>
          <w:spacing w:val="-10"/>
        </w:rPr>
        <w:t xml:space="preserve"> </w:t>
      </w:r>
      <w:r>
        <w:t>футболку,</w:t>
      </w:r>
      <w:r>
        <w:rPr>
          <w:spacing w:val="-8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шорты</w:t>
      </w:r>
      <w:r>
        <w:rPr>
          <w:spacing w:val="-9"/>
        </w:rPr>
        <w:t xml:space="preserve"> </w:t>
      </w:r>
      <w:r>
        <w:t>или спортивное трико (костюм), кроссовки.</w:t>
      </w:r>
      <w:proofErr w:type="gramEnd"/>
    </w:p>
    <w:p w:rsidR="00D05F23" w:rsidRDefault="00F86531">
      <w:pPr>
        <w:pStyle w:val="a3"/>
        <w:spacing w:before="1"/>
        <w:ind w:right="146"/>
      </w:pPr>
      <w:r>
        <w:t>Форма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погоде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месту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 xml:space="preserve">физкультурных </w:t>
      </w:r>
      <w:r>
        <w:rPr>
          <w:spacing w:val="-2"/>
        </w:rPr>
        <w:t>занятий.</w:t>
      </w:r>
    </w:p>
    <w:p w:rsidR="00D05F23" w:rsidRDefault="00F86531">
      <w:pPr>
        <w:pStyle w:val="a3"/>
        <w:ind w:right="138"/>
      </w:pPr>
      <w:r>
        <w:t>Для занятий в спортивном зале: спортивный костюм (если температурный режим нарушен), футболка, спо</w:t>
      </w:r>
      <w:r>
        <w:t>ртивное трико, шорты, спортивная обувь с нескользкой подошвой.</w:t>
      </w:r>
    </w:p>
    <w:p w:rsidR="00D05F23" w:rsidRDefault="00F86531">
      <w:pPr>
        <w:pStyle w:val="a3"/>
        <w:spacing w:line="321" w:lineRule="exact"/>
        <w:ind w:left="710" w:firstLine="0"/>
      </w:pPr>
      <w:r>
        <w:t>Для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улице:</w:t>
      </w:r>
      <w:r>
        <w:rPr>
          <w:spacing w:val="-5"/>
        </w:rPr>
        <w:t xml:space="preserve"> </w:t>
      </w:r>
      <w:r>
        <w:t>спортивный</w:t>
      </w:r>
      <w:r>
        <w:rPr>
          <w:spacing w:val="-9"/>
        </w:rPr>
        <w:t xml:space="preserve"> </w:t>
      </w:r>
      <w:r>
        <w:t>костюм,</w:t>
      </w:r>
      <w:r>
        <w:rPr>
          <w:spacing w:val="-7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rPr>
          <w:spacing w:val="-2"/>
        </w:rPr>
        <w:t>обувь.</w:t>
      </w:r>
    </w:p>
    <w:p w:rsidR="00D05F23" w:rsidRDefault="00F86531">
      <w:pPr>
        <w:pStyle w:val="a4"/>
        <w:numPr>
          <w:ilvl w:val="2"/>
          <w:numId w:val="2"/>
        </w:numPr>
        <w:tabs>
          <w:tab w:val="left" w:pos="1414"/>
        </w:tabs>
        <w:ind w:left="2" w:right="135" w:firstLine="707"/>
        <w:rPr>
          <w:sz w:val="28"/>
        </w:rPr>
      </w:pPr>
      <w:r>
        <w:rPr>
          <w:sz w:val="28"/>
        </w:rPr>
        <w:t>Форма для занятий на уроках труда. На уроках труда учащиеся 5-9 классов должны быть в спецодежде: мальчики – рабочий халат, нарукавник</w:t>
      </w:r>
      <w:r>
        <w:rPr>
          <w:sz w:val="28"/>
        </w:rPr>
        <w:t>и, фартук. Девочки – фартук, нарукавники, косынка.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spacing w:before="1"/>
        <w:ind w:right="144" w:firstLine="707"/>
        <w:rPr>
          <w:sz w:val="28"/>
        </w:rPr>
      </w:pPr>
      <w:r>
        <w:rPr>
          <w:sz w:val="28"/>
        </w:rPr>
        <w:t xml:space="preserve">Школьная форма может быть из различных тканей без надписей и </w:t>
      </w:r>
      <w:r>
        <w:rPr>
          <w:spacing w:val="-2"/>
          <w:sz w:val="28"/>
        </w:rPr>
        <w:t>рисунков.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spacing w:before="1"/>
        <w:ind w:right="142" w:firstLine="707"/>
        <w:rPr>
          <w:sz w:val="28"/>
        </w:rPr>
      </w:pPr>
      <w:r>
        <w:rPr>
          <w:sz w:val="28"/>
        </w:rPr>
        <w:t>Запрещено использовать в качестве деталей одежды массивные броши, кулоны, кольца, серьги.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36" w:firstLine="707"/>
        <w:rPr>
          <w:sz w:val="28"/>
        </w:rPr>
      </w:pPr>
      <w:r>
        <w:rPr>
          <w:sz w:val="28"/>
        </w:rPr>
        <w:t>Размер сумок должен быть достаточным для размещения необходимого количества учебников, тетрадей, школьных принадлежностей.</w:t>
      </w:r>
    </w:p>
    <w:p w:rsidR="00D05F23" w:rsidRDefault="00D05F23">
      <w:pPr>
        <w:pStyle w:val="a4"/>
        <w:rPr>
          <w:sz w:val="28"/>
        </w:rPr>
        <w:sectPr w:rsidR="00D05F23">
          <w:headerReference w:type="default" r:id="rId9"/>
          <w:pgSz w:w="12240" w:h="15840"/>
          <w:pgMar w:top="1060" w:right="708" w:bottom="280" w:left="1700" w:header="722" w:footer="0" w:gutter="0"/>
          <w:pgNumType w:start="2"/>
          <w:cols w:space="720"/>
        </w:sectPr>
      </w:pP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spacing w:before="205"/>
        <w:ind w:right="146" w:firstLine="707"/>
        <w:rPr>
          <w:sz w:val="28"/>
        </w:rPr>
      </w:pPr>
      <w:r>
        <w:rPr>
          <w:sz w:val="28"/>
        </w:rPr>
        <w:lastRenderedPageBreak/>
        <w:t>Запрещаются аксессуары с символикой асоциальных неформальных молодежных объединений.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45" w:firstLine="707"/>
        <w:rPr>
          <w:sz w:val="28"/>
        </w:rPr>
      </w:pPr>
      <w:r>
        <w:rPr>
          <w:sz w:val="28"/>
        </w:rPr>
        <w:t>Все обучающиеся 1–11-х классов должны иметь сменную обувь. Сменная обувь должна быть чистой, выдержанной в деловом стиле.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4"/>
        </w:tabs>
        <w:spacing w:before="1"/>
        <w:ind w:right="142" w:firstLine="707"/>
        <w:rPr>
          <w:sz w:val="28"/>
        </w:rPr>
      </w:pPr>
      <w:r>
        <w:rPr>
          <w:sz w:val="28"/>
        </w:rPr>
        <w:t xml:space="preserve">Внешний вид должен соответствовать общепринятым в обществе </w:t>
      </w:r>
      <w:r>
        <w:rPr>
          <w:spacing w:val="-2"/>
          <w:sz w:val="28"/>
        </w:rPr>
        <w:t>нормам.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4"/>
        </w:tabs>
        <w:ind w:right="135" w:firstLine="707"/>
        <w:rPr>
          <w:sz w:val="28"/>
        </w:rPr>
      </w:pP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показывать пример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10"/>
          <w:sz w:val="28"/>
        </w:rPr>
        <w:t xml:space="preserve"> </w:t>
      </w:r>
      <w:r>
        <w:rPr>
          <w:sz w:val="28"/>
        </w:rPr>
        <w:t>выдерживать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повседневной </w:t>
      </w:r>
      <w:r>
        <w:rPr>
          <w:spacing w:val="-2"/>
          <w:sz w:val="28"/>
        </w:rPr>
        <w:t>одежде.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4"/>
        </w:tabs>
        <w:spacing w:line="242" w:lineRule="auto"/>
        <w:ind w:right="141" w:firstLine="707"/>
        <w:rPr>
          <w:sz w:val="28"/>
        </w:rPr>
      </w:pPr>
      <w:r>
        <w:rPr>
          <w:sz w:val="28"/>
        </w:rPr>
        <w:t>Запрещается использовать для ношения в учеб</w:t>
      </w:r>
      <w:r>
        <w:rPr>
          <w:sz w:val="28"/>
        </w:rPr>
        <w:t>ное время в качестве повседневной формы следующие варианты одежды и обуви:</w:t>
      </w:r>
    </w:p>
    <w:p w:rsidR="00D05F23" w:rsidRDefault="00F86531">
      <w:pPr>
        <w:pStyle w:val="a4"/>
        <w:numPr>
          <w:ilvl w:val="0"/>
          <w:numId w:val="1"/>
        </w:numPr>
        <w:tabs>
          <w:tab w:val="left" w:pos="934"/>
        </w:tabs>
        <w:ind w:right="144" w:firstLine="707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40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детали),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спортивная обувь для экстремальных видов спорта и развлечений;</w:t>
      </w:r>
    </w:p>
    <w:p w:rsidR="00D05F23" w:rsidRDefault="00F86531">
      <w:pPr>
        <w:pStyle w:val="a4"/>
        <w:numPr>
          <w:ilvl w:val="0"/>
          <w:numId w:val="1"/>
        </w:numPr>
        <w:tabs>
          <w:tab w:val="left" w:pos="914"/>
        </w:tabs>
        <w:ind w:right="140" w:firstLine="707"/>
        <w:jc w:val="left"/>
        <w:rPr>
          <w:sz w:val="28"/>
        </w:rPr>
      </w:pPr>
      <w:r>
        <w:rPr>
          <w:sz w:val="28"/>
        </w:rPr>
        <w:t>одежда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(шорты,</w:t>
      </w:r>
      <w:r>
        <w:rPr>
          <w:spacing w:val="38"/>
          <w:sz w:val="28"/>
        </w:rPr>
        <w:t xml:space="preserve"> </w:t>
      </w:r>
      <w:r>
        <w:rPr>
          <w:sz w:val="28"/>
        </w:rPr>
        <w:t>толстовки,</w:t>
      </w:r>
      <w:r>
        <w:rPr>
          <w:spacing w:val="38"/>
          <w:sz w:val="28"/>
        </w:rPr>
        <w:t xml:space="preserve"> </w:t>
      </w:r>
      <w:r>
        <w:rPr>
          <w:sz w:val="28"/>
        </w:rPr>
        <w:t>майки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футболки</w:t>
      </w:r>
      <w:r>
        <w:rPr>
          <w:spacing w:val="39"/>
          <w:sz w:val="28"/>
        </w:rPr>
        <w:t xml:space="preserve"> </w:t>
      </w:r>
      <w:r>
        <w:rPr>
          <w:sz w:val="28"/>
        </w:rPr>
        <w:t>с символикой и т.п.);</w:t>
      </w:r>
    </w:p>
    <w:p w:rsidR="00D05F23" w:rsidRDefault="00F86531">
      <w:pPr>
        <w:pStyle w:val="a4"/>
        <w:numPr>
          <w:ilvl w:val="0"/>
          <w:numId w:val="1"/>
        </w:numPr>
        <w:tabs>
          <w:tab w:val="left" w:pos="872"/>
        </w:tabs>
        <w:spacing w:line="321" w:lineRule="exact"/>
        <w:ind w:left="872" w:hanging="162"/>
        <w:jc w:val="left"/>
        <w:rPr>
          <w:sz w:val="28"/>
        </w:rPr>
      </w:pPr>
      <w:r>
        <w:rPr>
          <w:sz w:val="28"/>
        </w:rPr>
        <w:t>пляжная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одежда;</w:t>
      </w:r>
    </w:p>
    <w:p w:rsidR="00D05F23" w:rsidRDefault="00F86531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jc w:val="left"/>
        <w:rPr>
          <w:sz w:val="28"/>
        </w:rPr>
      </w:pPr>
      <w:r>
        <w:rPr>
          <w:sz w:val="28"/>
        </w:rPr>
        <w:t>декольтированные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платья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блузки;</w:t>
      </w:r>
    </w:p>
    <w:p w:rsidR="00D05F23" w:rsidRDefault="00F86531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jc w:val="left"/>
        <w:rPr>
          <w:sz w:val="28"/>
        </w:rPr>
      </w:pPr>
      <w:r>
        <w:rPr>
          <w:sz w:val="28"/>
        </w:rPr>
        <w:t>топы,</w:t>
      </w:r>
      <w:r>
        <w:rPr>
          <w:spacing w:val="-8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8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спины;</w:t>
      </w:r>
    </w:p>
    <w:p w:rsidR="00D05F23" w:rsidRDefault="00F86531">
      <w:pPr>
        <w:pStyle w:val="a4"/>
        <w:numPr>
          <w:ilvl w:val="0"/>
          <w:numId w:val="1"/>
        </w:numPr>
        <w:tabs>
          <w:tab w:val="left" w:pos="872"/>
        </w:tabs>
        <w:spacing w:line="322" w:lineRule="exact"/>
        <w:ind w:left="872" w:hanging="162"/>
        <w:jc w:val="left"/>
        <w:rPr>
          <w:sz w:val="28"/>
        </w:rPr>
      </w:pPr>
      <w:r>
        <w:rPr>
          <w:sz w:val="28"/>
        </w:rPr>
        <w:t>сильно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облегающие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(обтягивающие)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10"/>
          <w:sz w:val="28"/>
        </w:rPr>
        <w:t xml:space="preserve"> </w:t>
      </w:r>
      <w:r>
        <w:rPr>
          <w:sz w:val="28"/>
        </w:rPr>
        <w:t>брюки,</w:t>
      </w:r>
      <w:r>
        <w:rPr>
          <w:spacing w:val="-8"/>
          <w:sz w:val="28"/>
        </w:rPr>
        <w:t xml:space="preserve"> </w:t>
      </w:r>
      <w:r>
        <w:rPr>
          <w:sz w:val="28"/>
        </w:rPr>
        <w:t>платья,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юбки;</w:t>
      </w:r>
    </w:p>
    <w:p w:rsidR="00D05F23" w:rsidRDefault="00F86531">
      <w:pPr>
        <w:pStyle w:val="a4"/>
        <w:numPr>
          <w:ilvl w:val="0"/>
          <w:numId w:val="1"/>
        </w:numPr>
        <w:tabs>
          <w:tab w:val="left" w:pos="872"/>
        </w:tabs>
        <w:spacing w:line="322" w:lineRule="exact"/>
        <w:ind w:left="872" w:hanging="162"/>
        <w:jc w:val="left"/>
        <w:rPr>
          <w:sz w:val="28"/>
        </w:rPr>
      </w:pPr>
      <w:r>
        <w:rPr>
          <w:sz w:val="28"/>
        </w:rPr>
        <w:t>пляжная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обувь</w:t>
      </w:r>
      <w:r>
        <w:rPr>
          <w:spacing w:val="-5"/>
          <w:sz w:val="28"/>
        </w:rPr>
        <w:t xml:space="preserve"> </w:t>
      </w:r>
      <w:r>
        <w:rPr>
          <w:sz w:val="28"/>
        </w:rPr>
        <w:t>(шлепанцы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тапочки);</w:t>
      </w:r>
    </w:p>
    <w:p w:rsidR="00D05F23" w:rsidRDefault="00F86531">
      <w:pPr>
        <w:pStyle w:val="a4"/>
        <w:numPr>
          <w:ilvl w:val="0"/>
          <w:numId w:val="1"/>
        </w:numPr>
        <w:tabs>
          <w:tab w:val="left" w:pos="872"/>
        </w:tabs>
        <w:spacing w:line="322" w:lineRule="exact"/>
        <w:ind w:left="872" w:hanging="162"/>
        <w:jc w:val="left"/>
        <w:rPr>
          <w:sz w:val="28"/>
        </w:rPr>
      </w:pPr>
      <w:r>
        <w:rPr>
          <w:sz w:val="28"/>
        </w:rPr>
        <w:t>массивная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обувь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платформе;</w:t>
      </w:r>
    </w:p>
    <w:p w:rsidR="00D05F23" w:rsidRDefault="00F86531">
      <w:pPr>
        <w:pStyle w:val="a4"/>
        <w:numPr>
          <w:ilvl w:val="0"/>
          <w:numId w:val="1"/>
        </w:numPr>
        <w:tabs>
          <w:tab w:val="left" w:pos="1045"/>
          <w:tab w:val="left" w:pos="2614"/>
          <w:tab w:val="left" w:pos="4204"/>
          <w:tab w:val="left" w:pos="4571"/>
          <w:tab w:val="left" w:pos="6249"/>
          <w:tab w:val="left" w:pos="8048"/>
        </w:tabs>
        <w:ind w:right="143" w:firstLine="707"/>
        <w:jc w:val="left"/>
        <w:rPr>
          <w:sz w:val="28"/>
        </w:rPr>
      </w:pPr>
      <w:r>
        <w:rPr>
          <w:spacing w:val="-2"/>
          <w:sz w:val="28"/>
        </w:rPr>
        <w:t>запрещены</w:t>
      </w:r>
      <w:r>
        <w:rPr>
          <w:sz w:val="28"/>
        </w:rPr>
        <w:tab/>
      </w:r>
      <w:r>
        <w:rPr>
          <w:spacing w:val="-2"/>
          <w:sz w:val="28"/>
        </w:rPr>
        <w:t>аксессуары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символикой</w:t>
      </w:r>
      <w:r>
        <w:rPr>
          <w:sz w:val="28"/>
        </w:rPr>
        <w:tab/>
      </w:r>
      <w:r>
        <w:rPr>
          <w:spacing w:val="-2"/>
          <w:sz w:val="28"/>
        </w:rPr>
        <w:t>асоциальных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объединений, </w:t>
      </w:r>
      <w:r>
        <w:rPr>
          <w:sz w:val="28"/>
        </w:rPr>
        <w:t xml:space="preserve">пропагандирующих </w:t>
      </w:r>
      <w:proofErr w:type="spellStart"/>
      <w:r>
        <w:rPr>
          <w:sz w:val="28"/>
        </w:rPr>
        <w:t>психоактивные</w:t>
      </w:r>
      <w:proofErr w:type="spellEnd"/>
      <w:r>
        <w:rPr>
          <w:sz w:val="28"/>
        </w:rPr>
        <w:t xml:space="preserve"> вещества и/или противоправное поведение.</w:t>
      </w:r>
    </w:p>
    <w:p w:rsidR="00D05F23" w:rsidRDefault="00D05F23">
      <w:pPr>
        <w:pStyle w:val="a3"/>
        <w:spacing w:before="1"/>
        <w:ind w:left="0" w:firstLine="0"/>
        <w:jc w:val="left"/>
      </w:pPr>
    </w:p>
    <w:p w:rsidR="00D05F23" w:rsidRDefault="00F86531">
      <w:pPr>
        <w:pStyle w:val="a4"/>
        <w:numPr>
          <w:ilvl w:val="0"/>
          <w:numId w:val="2"/>
        </w:numPr>
        <w:tabs>
          <w:tab w:val="left" w:pos="1069"/>
        </w:tabs>
        <w:spacing w:line="319" w:lineRule="exact"/>
        <w:ind w:left="1069" w:hanging="359"/>
        <w:rPr>
          <w:b/>
          <w:sz w:val="28"/>
        </w:rPr>
      </w:pPr>
      <w:r>
        <w:rPr>
          <w:b/>
          <w:sz w:val="28"/>
        </w:rPr>
        <w:t>Права,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ответственность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28"/>
        </w:tabs>
        <w:spacing w:line="319" w:lineRule="exact"/>
        <w:ind w:left="1428" w:hanging="718"/>
        <w:rPr>
          <w:sz w:val="28"/>
        </w:rPr>
      </w:pP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D05F23" w:rsidRDefault="00F86531">
      <w:pPr>
        <w:pStyle w:val="a3"/>
        <w:ind w:right="141"/>
      </w:pPr>
      <w:r>
        <w:t>Носить повседневную школьную форму ежедневно. С</w:t>
      </w:r>
      <w:r>
        <w:t>портивная форма в дни уроков физической культуры приносится с собой. В дни проведения торжественных линеек, праздников обучающиеся надевают парадную форму. Одежда должна быть обязательно чистой, свежей, выглаженной. Необходимо бережно относиться к форме др</w:t>
      </w:r>
      <w:r>
        <w:t>угих обучающихся Организации.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28"/>
        </w:tabs>
        <w:spacing w:before="1" w:line="322" w:lineRule="exact"/>
        <w:ind w:left="1428" w:hanging="718"/>
        <w:rPr>
          <w:sz w:val="28"/>
        </w:rPr>
      </w:pPr>
      <w:r>
        <w:rPr>
          <w:sz w:val="28"/>
        </w:rPr>
        <w:t>Обучающимся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запрещено:</w:t>
      </w:r>
    </w:p>
    <w:p w:rsidR="00D05F23" w:rsidRDefault="00F86531">
      <w:pPr>
        <w:pStyle w:val="a3"/>
        <w:spacing w:line="322" w:lineRule="exact"/>
        <w:ind w:left="710" w:firstLine="0"/>
        <w:jc w:val="left"/>
      </w:pPr>
      <w:r>
        <w:t>Приходить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формы.</w:t>
      </w:r>
    </w:p>
    <w:p w:rsidR="00D05F23" w:rsidRDefault="00F86531">
      <w:pPr>
        <w:pStyle w:val="a3"/>
        <w:jc w:val="left"/>
      </w:pPr>
      <w:r>
        <w:t>Приходить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занятия,</w:t>
      </w:r>
      <w:r>
        <w:rPr>
          <w:spacing w:val="-8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спортивной </w:t>
      </w:r>
      <w:r>
        <w:rPr>
          <w:spacing w:val="-2"/>
        </w:rPr>
        <w:t>форме.</w:t>
      </w:r>
    </w:p>
    <w:p w:rsidR="00D05F23" w:rsidRDefault="00F86531">
      <w:pPr>
        <w:pStyle w:val="a3"/>
        <w:spacing w:line="321" w:lineRule="exact"/>
        <w:ind w:left="710" w:firstLine="0"/>
        <w:jc w:val="left"/>
      </w:pPr>
      <w:r>
        <w:t>Посещать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сменной</w:t>
      </w:r>
      <w:r>
        <w:rPr>
          <w:spacing w:val="-6"/>
        </w:rPr>
        <w:t xml:space="preserve"> </w:t>
      </w:r>
      <w:r>
        <w:rPr>
          <w:spacing w:val="-2"/>
        </w:rPr>
        <w:t>обуви.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spacing w:before="2"/>
        <w:ind w:right="143" w:firstLine="707"/>
        <w:rPr>
          <w:sz w:val="28"/>
        </w:rPr>
      </w:pPr>
      <w:r>
        <w:rPr>
          <w:sz w:val="28"/>
        </w:rPr>
        <w:t xml:space="preserve">О случае явки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без школьной формы и нарушении данного 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поставлены 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классным руководителем в течение учебного дня.</w:t>
      </w:r>
    </w:p>
    <w:p w:rsidR="000B56FF" w:rsidRDefault="00F86531" w:rsidP="000B56FF">
      <w:pPr>
        <w:pStyle w:val="a4"/>
        <w:numPr>
          <w:ilvl w:val="1"/>
          <w:numId w:val="2"/>
        </w:numPr>
        <w:tabs>
          <w:tab w:val="left" w:pos="1415"/>
        </w:tabs>
        <w:ind w:right="142" w:firstLine="707"/>
        <w:rPr>
          <w:sz w:val="28"/>
        </w:rPr>
      </w:pPr>
      <w:proofErr w:type="gramStart"/>
      <w:r>
        <w:rPr>
          <w:sz w:val="28"/>
        </w:rPr>
        <w:t xml:space="preserve">За нарушение данного Положения обучающиеся </w:t>
      </w:r>
      <w:r w:rsidR="000B56FF">
        <w:rPr>
          <w:sz w:val="28"/>
        </w:rPr>
        <w:t>привлекаются:</w:t>
      </w:r>
      <w:proofErr w:type="gramEnd"/>
    </w:p>
    <w:p w:rsidR="00D05F23" w:rsidRDefault="000B56FF">
      <w:pPr>
        <w:pStyle w:val="a3"/>
        <w:spacing w:before="209"/>
        <w:ind w:left="0" w:firstLine="0"/>
        <w:jc w:val="left"/>
      </w:pPr>
      <w:r>
        <w:t>- к дисциплинарной ответственности;</w:t>
      </w:r>
    </w:p>
    <w:p w:rsidR="000B56FF" w:rsidRDefault="000B56FF">
      <w:pPr>
        <w:pStyle w:val="a3"/>
        <w:spacing w:before="209"/>
        <w:ind w:left="0" w:firstLine="0"/>
        <w:jc w:val="left"/>
      </w:pPr>
      <w:r>
        <w:t>- постановка на внутри школьный учет.</w:t>
      </w:r>
    </w:p>
    <w:p w:rsidR="000B56FF" w:rsidRDefault="000B56FF">
      <w:pPr>
        <w:pStyle w:val="a3"/>
        <w:spacing w:before="209"/>
        <w:ind w:left="0" w:firstLine="0"/>
        <w:jc w:val="left"/>
      </w:pPr>
    </w:p>
    <w:p w:rsidR="00D05F23" w:rsidRDefault="00F86531">
      <w:pPr>
        <w:pStyle w:val="a4"/>
        <w:numPr>
          <w:ilvl w:val="0"/>
          <w:numId w:val="2"/>
        </w:numPr>
        <w:tabs>
          <w:tab w:val="left" w:pos="1069"/>
        </w:tabs>
        <w:spacing w:before="1" w:line="319" w:lineRule="exact"/>
        <w:ind w:left="1069" w:hanging="359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родителей</w:t>
      </w:r>
    </w:p>
    <w:p w:rsidR="00D05F23" w:rsidRDefault="00F86531">
      <w:pPr>
        <w:pStyle w:val="a3"/>
        <w:spacing w:line="319" w:lineRule="exact"/>
        <w:ind w:left="710" w:firstLine="0"/>
        <w:jc w:val="left"/>
      </w:pPr>
      <w:r>
        <w:t>Родители</w:t>
      </w:r>
      <w:r>
        <w:rPr>
          <w:spacing w:val="-6"/>
        </w:rPr>
        <w:t xml:space="preserve"> </w:t>
      </w:r>
      <w:r>
        <w:rPr>
          <w:spacing w:val="-2"/>
        </w:rPr>
        <w:t>обязаны: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7"/>
        </w:tabs>
        <w:spacing w:line="242" w:lineRule="auto"/>
        <w:ind w:right="141" w:firstLine="707"/>
        <w:rPr>
          <w:sz w:val="28"/>
        </w:rPr>
      </w:pPr>
      <w:r>
        <w:rPr>
          <w:sz w:val="28"/>
        </w:rPr>
        <w:t>Обеспечить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условиям настоящего Положения до начала учебного года.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7"/>
          <w:tab w:val="left" w:pos="2970"/>
          <w:tab w:val="left" w:pos="5097"/>
          <w:tab w:val="left" w:pos="6390"/>
          <w:tab w:val="left" w:pos="7040"/>
          <w:tab w:val="left" w:pos="9008"/>
        </w:tabs>
        <w:ind w:right="142" w:firstLine="707"/>
        <w:rPr>
          <w:sz w:val="28"/>
        </w:rPr>
      </w:pPr>
      <w:r>
        <w:rPr>
          <w:spacing w:val="-2"/>
          <w:sz w:val="28"/>
        </w:rPr>
        <w:t>Ежедневно</w:t>
      </w:r>
      <w:r>
        <w:rPr>
          <w:sz w:val="28"/>
        </w:rPr>
        <w:tab/>
      </w: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внешний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2"/>
          <w:sz w:val="28"/>
        </w:rPr>
        <w:t xml:space="preserve">перед </w:t>
      </w:r>
      <w:r>
        <w:rPr>
          <w:sz w:val="28"/>
        </w:rPr>
        <w:t>выходом его в школу в с</w:t>
      </w:r>
      <w:r>
        <w:rPr>
          <w:sz w:val="28"/>
        </w:rPr>
        <w:t>оответствии с требованиями данного Положения.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7"/>
          <w:tab w:val="left" w:pos="2719"/>
          <w:tab w:val="left" w:pos="3262"/>
          <w:tab w:val="left" w:pos="4952"/>
          <w:tab w:val="left" w:pos="6456"/>
          <w:tab w:val="left" w:pos="7592"/>
          <w:tab w:val="left" w:pos="8675"/>
        </w:tabs>
        <w:ind w:right="142" w:firstLine="707"/>
        <w:rPr>
          <w:sz w:val="28"/>
        </w:rPr>
      </w:pPr>
      <w:r>
        <w:rPr>
          <w:spacing w:val="-2"/>
          <w:sz w:val="28"/>
        </w:rPr>
        <w:t>Следить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состоянием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 xml:space="preserve">ребенка, </w:t>
      </w:r>
      <w:r>
        <w:rPr>
          <w:sz w:val="28"/>
        </w:rPr>
        <w:t>своевременно ее стирать по мере загрязнения.</w:t>
      </w:r>
    </w:p>
    <w:p w:rsidR="00D05F23" w:rsidRDefault="00D05F23">
      <w:pPr>
        <w:pStyle w:val="a3"/>
        <w:ind w:left="0" w:firstLine="0"/>
        <w:jc w:val="left"/>
      </w:pPr>
    </w:p>
    <w:p w:rsidR="00D05F23" w:rsidRDefault="00F86531">
      <w:pPr>
        <w:pStyle w:val="a4"/>
        <w:numPr>
          <w:ilvl w:val="0"/>
          <w:numId w:val="2"/>
        </w:numPr>
        <w:tabs>
          <w:tab w:val="left" w:pos="1069"/>
        </w:tabs>
        <w:spacing w:line="319" w:lineRule="exact"/>
        <w:ind w:left="1069" w:hanging="359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руководителя</w:t>
      </w:r>
    </w:p>
    <w:p w:rsidR="00D05F23" w:rsidRDefault="00F86531">
      <w:pPr>
        <w:pStyle w:val="a3"/>
        <w:spacing w:line="319" w:lineRule="exact"/>
        <w:ind w:left="710" w:firstLine="0"/>
        <w:jc w:val="left"/>
      </w:pPr>
      <w:r>
        <w:t>Классный</w:t>
      </w:r>
      <w:r>
        <w:rPr>
          <w:spacing w:val="-9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7"/>
        </w:tabs>
        <w:ind w:left="710" w:right="263" w:firstLine="0"/>
        <w:rPr>
          <w:sz w:val="28"/>
        </w:rPr>
      </w:pPr>
      <w:r>
        <w:rPr>
          <w:sz w:val="28"/>
        </w:rPr>
        <w:t>Разъяснить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родителям. Классный руководитель обязан: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42" w:firstLine="707"/>
        <w:rPr>
          <w:sz w:val="28"/>
        </w:rPr>
      </w:pPr>
      <w:r>
        <w:rPr>
          <w:sz w:val="28"/>
        </w:rPr>
        <w:t xml:space="preserve">Осуществлять ежедневный контроль на предмет ношения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своего класса школьной формы и сменной обуви перед началом учебных занятий.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spacing w:before="1"/>
        <w:ind w:right="144" w:firstLine="707"/>
        <w:rPr>
          <w:sz w:val="28"/>
        </w:rPr>
      </w:pPr>
      <w:r>
        <w:rPr>
          <w:sz w:val="28"/>
        </w:rPr>
        <w:t>Своевременно (в день наличия факта) ставить родите</w:t>
      </w:r>
      <w:r>
        <w:rPr>
          <w:sz w:val="28"/>
        </w:rPr>
        <w:t xml:space="preserve">лей в известность о факте отсутствия школьной формы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44" w:firstLine="707"/>
        <w:rPr>
          <w:sz w:val="28"/>
        </w:rPr>
      </w:pPr>
      <w:r>
        <w:rPr>
          <w:sz w:val="28"/>
        </w:rPr>
        <w:t>Действовать в рамках своей компетенции и на основании должностной инструкции.</w:t>
      </w:r>
    </w:p>
    <w:p w:rsidR="000B56FF" w:rsidRPr="000B56FF" w:rsidRDefault="000B56FF" w:rsidP="000B56FF">
      <w:pPr>
        <w:tabs>
          <w:tab w:val="left" w:pos="1415"/>
        </w:tabs>
        <w:ind w:left="2" w:right="144"/>
        <w:rPr>
          <w:sz w:val="28"/>
        </w:rPr>
      </w:pPr>
    </w:p>
    <w:p w:rsidR="00D05F23" w:rsidRDefault="00F86531">
      <w:pPr>
        <w:pStyle w:val="a4"/>
        <w:numPr>
          <w:ilvl w:val="0"/>
          <w:numId w:val="2"/>
        </w:numPr>
        <w:tabs>
          <w:tab w:val="left" w:pos="1069"/>
        </w:tabs>
        <w:spacing w:line="321" w:lineRule="exact"/>
        <w:ind w:left="1069" w:hanging="359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40" w:firstLine="707"/>
        <w:rPr>
          <w:sz w:val="28"/>
        </w:rPr>
      </w:pPr>
      <w:r>
        <w:rPr>
          <w:sz w:val="28"/>
        </w:rPr>
        <w:t>Решение о введении единых требований к школьной форме и внешнему виду обучающихся Организации принимается всеми участниками образовательного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7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8"/>
          <w:sz w:val="28"/>
        </w:rPr>
        <w:t xml:space="preserve"> </w:t>
      </w:r>
      <w:r>
        <w:rPr>
          <w:sz w:val="28"/>
        </w:rPr>
        <w:t>малообеспеченных и многодетных семей.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36" w:firstLine="707"/>
        <w:rPr>
          <w:sz w:val="28"/>
        </w:rPr>
      </w:pPr>
      <w:r>
        <w:rPr>
          <w:sz w:val="28"/>
        </w:rPr>
        <w:t>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D05F23" w:rsidRDefault="00F86531">
      <w:pPr>
        <w:pStyle w:val="a4"/>
        <w:numPr>
          <w:ilvl w:val="1"/>
          <w:numId w:val="2"/>
        </w:numPr>
        <w:tabs>
          <w:tab w:val="left" w:pos="1415"/>
        </w:tabs>
        <w:ind w:right="145" w:firstLine="707"/>
        <w:rPr>
          <w:sz w:val="28"/>
        </w:rPr>
      </w:pPr>
      <w:r>
        <w:rPr>
          <w:sz w:val="28"/>
        </w:rPr>
        <w:t>Ответственность за доведение информации до обучающихся и их родителей (законных пре</w:t>
      </w:r>
      <w:r>
        <w:rPr>
          <w:sz w:val="28"/>
        </w:rPr>
        <w:t>дставителей) возлагается на классных руководителей.</w:t>
      </w:r>
    </w:p>
    <w:sectPr w:rsidR="00D05F23">
      <w:pgSz w:w="12240" w:h="15840"/>
      <w:pgMar w:top="1060" w:right="708" w:bottom="280" w:left="17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31" w:rsidRDefault="00F86531">
      <w:r>
        <w:separator/>
      </w:r>
    </w:p>
  </w:endnote>
  <w:endnote w:type="continuationSeparator" w:id="0">
    <w:p w:rsidR="00F86531" w:rsidRDefault="00F8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31" w:rsidRDefault="00F86531">
      <w:r>
        <w:separator/>
      </w:r>
    </w:p>
  </w:footnote>
  <w:footnote w:type="continuationSeparator" w:id="0">
    <w:p w:rsidR="00F86531" w:rsidRDefault="00F86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23" w:rsidRDefault="00F8653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0288" behindDoc="1" locked="0" layoutInCell="1" allowOverlap="1">
              <wp:simplePos x="0" y="0"/>
              <wp:positionH relativeFrom="page">
                <wp:posOffset>4080636</wp:posOffset>
              </wp:positionH>
              <wp:positionV relativeFrom="page">
                <wp:posOffset>445854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5F23" w:rsidRDefault="00F865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E4E53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1.3pt;margin-top:35.1pt;width:13pt;height:15.3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GxfhUN8AAAAKAQAADwAAAGRycy9kb3ducmV2LnhtbEyPwU7DMAyG70i8Q2Qk&#10;biyhgq7qmk5oaOKAOGyAtGPWmKaiSaok67K3x5zgaPvT7+9v1tmObMYQB+8k3C8EMHSd14PrJXy8&#10;b+8qYDEpp9XoHUq4YIR1e33VqFr7s9vhvE89oxAXayXBpDTVnMfOoFVx4Sd0dPvywapEY+i5DupM&#10;4XbkhRAlt2pw9MGoCTcGu+/9yUr43Ezb13ww6m1+1C/PxXJ3CV2W8vYmP62AJczpD4ZffVKHlpyO&#10;/uR0ZKOE8qEoCZWwFAUwAsqyosWRSCEq4G3D/1dofwAAAP//AwBQSwECLQAUAAYACAAAACEAtoM4&#10;kv4AAADhAQAAEwAAAAAAAAAAAAAAAAAAAAAAW0NvbnRlbnRfVHlwZXNdLnhtbFBLAQItABQABgAI&#10;AAAAIQA4/SH/1gAAAJQBAAALAAAAAAAAAAAAAAAAAC8BAABfcmVscy8ucmVsc1BLAQItABQABgAI&#10;AAAAIQDJwX+SpgEAAD4DAAAOAAAAAAAAAAAAAAAAAC4CAABkcnMvZTJvRG9jLnhtbFBLAQItABQA&#10;BgAIAAAAIQAbF+FQ3wAAAAoBAAAPAAAAAAAAAAAAAAAAAAAEAABkcnMvZG93bnJldi54bWxQSwUG&#10;AAAAAAQABADzAAAADAUAAAAA&#10;" filled="f" stroked="f">
              <v:path arrowok="t"/>
              <v:textbox inset="0,0,0,0">
                <w:txbxContent>
                  <w:p w:rsidR="00D05F23" w:rsidRDefault="00F865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E4E53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147"/>
    <w:multiLevelType w:val="multilevel"/>
    <w:tmpl w:val="448E6680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</w:abstractNum>
  <w:abstractNum w:abstractNumId="1">
    <w:nsid w:val="35996858"/>
    <w:multiLevelType w:val="hybridMultilevel"/>
    <w:tmpl w:val="8B420738"/>
    <w:lvl w:ilvl="0" w:tplc="302C843E">
      <w:numFmt w:val="bullet"/>
      <w:lvlText w:val="-"/>
      <w:lvlJc w:val="left"/>
      <w:pPr>
        <w:ind w:left="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CE1516">
      <w:numFmt w:val="bullet"/>
      <w:lvlText w:val="•"/>
      <w:lvlJc w:val="left"/>
      <w:pPr>
        <w:ind w:left="983" w:hanging="226"/>
      </w:pPr>
      <w:rPr>
        <w:rFonts w:hint="default"/>
        <w:lang w:val="ru-RU" w:eastAsia="en-US" w:bidi="ar-SA"/>
      </w:rPr>
    </w:lvl>
    <w:lvl w:ilvl="2" w:tplc="48A42AE2">
      <w:numFmt w:val="bullet"/>
      <w:lvlText w:val="•"/>
      <w:lvlJc w:val="left"/>
      <w:pPr>
        <w:ind w:left="1966" w:hanging="226"/>
      </w:pPr>
      <w:rPr>
        <w:rFonts w:hint="default"/>
        <w:lang w:val="ru-RU" w:eastAsia="en-US" w:bidi="ar-SA"/>
      </w:rPr>
    </w:lvl>
    <w:lvl w:ilvl="3" w:tplc="7826CB94">
      <w:numFmt w:val="bullet"/>
      <w:lvlText w:val="•"/>
      <w:lvlJc w:val="left"/>
      <w:pPr>
        <w:ind w:left="2949" w:hanging="226"/>
      </w:pPr>
      <w:rPr>
        <w:rFonts w:hint="default"/>
        <w:lang w:val="ru-RU" w:eastAsia="en-US" w:bidi="ar-SA"/>
      </w:rPr>
    </w:lvl>
    <w:lvl w:ilvl="4" w:tplc="92F06EFE">
      <w:numFmt w:val="bullet"/>
      <w:lvlText w:val="•"/>
      <w:lvlJc w:val="left"/>
      <w:pPr>
        <w:ind w:left="3932" w:hanging="226"/>
      </w:pPr>
      <w:rPr>
        <w:rFonts w:hint="default"/>
        <w:lang w:val="ru-RU" w:eastAsia="en-US" w:bidi="ar-SA"/>
      </w:rPr>
    </w:lvl>
    <w:lvl w:ilvl="5" w:tplc="729A2116">
      <w:numFmt w:val="bullet"/>
      <w:lvlText w:val="•"/>
      <w:lvlJc w:val="left"/>
      <w:pPr>
        <w:ind w:left="4916" w:hanging="226"/>
      </w:pPr>
      <w:rPr>
        <w:rFonts w:hint="default"/>
        <w:lang w:val="ru-RU" w:eastAsia="en-US" w:bidi="ar-SA"/>
      </w:rPr>
    </w:lvl>
    <w:lvl w:ilvl="6" w:tplc="A77A7EC8">
      <w:numFmt w:val="bullet"/>
      <w:lvlText w:val="•"/>
      <w:lvlJc w:val="left"/>
      <w:pPr>
        <w:ind w:left="5899" w:hanging="226"/>
      </w:pPr>
      <w:rPr>
        <w:rFonts w:hint="default"/>
        <w:lang w:val="ru-RU" w:eastAsia="en-US" w:bidi="ar-SA"/>
      </w:rPr>
    </w:lvl>
    <w:lvl w:ilvl="7" w:tplc="56660EFA">
      <w:numFmt w:val="bullet"/>
      <w:lvlText w:val="•"/>
      <w:lvlJc w:val="left"/>
      <w:pPr>
        <w:ind w:left="6882" w:hanging="226"/>
      </w:pPr>
      <w:rPr>
        <w:rFonts w:hint="default"/>
        <w:lang w:val="ru-RU" w:eastAsia="en-US" w:bidi="ar-SA"/>
      </w:rPr>
    </w:lvl>
    <w:lvl w:ilvl="8" w:tplc="D89C7A40">
      <w:numFmt w:val="bullet"/>
      <w:lvlText w:val="•"/>
      <w:lvlJc w:val="left"/>
      <w:pPr>
        <w:ind w:left="7865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5F23"/>
    <w:rsid w:val="000B56FF"/>
    <w:rsid w:val="009E5D1A"/>
    <w:rsid w:val="00BA4E99"/>
    <w:rsid w:val="00C24467"/>
    <w:rsid w:val="00D05F23"/>
    <w:rsid w:val="00DE4E53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2025-04-04T10:03:00Z</cp:lastPrinted>
  <dcterms:created xsi:type="dcterms:W3CDTF">2025-04-04T08:52:00Z</dcterms:created>
  <dcterms:modified xsi:type="dcterms:W3CDTF">2025-04-04T10:03:00Z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2016(Infix Pro)</vt:lpwstr>
  </property>
  <property fmtid="{D5CDD505-2E9C-101B-9397-08002B2CF9AE}" pid="4" name="ICNAppName">
    <vt:lpwstr>Infix Pro</vt:lpwstr>
  </property>
  <property fmtid="{D5CDD505-2E9C-101B-9397-08002B2CF9AE}" pid="5" name="ICNAppPlatform">
    <vt:lpwstr>Win</vt:lpwstr>
  </property>
  <property fmtid="{D5CDD505-2E9C-101B-9397-08002B2CF9AE}" pid="6" name="ICNAppVersion">
    <vt:lpwstr>7.7.0</vt:lpwstr>
  </property>
  <property fmtid="{D5CDD505-2E9C-101B-9397-08002B2CF9AE}" pid="7" name="LastSaved">
    <vt:filetime>2025-04-04T00:00:00Z</vt:filetime>
  </property>
  <property fmtid="{D5CDD505-2E9C-101B-9397-08002B2CF9AE}" pid="8" name="Producer">
    <vt:lpwstr>Microsoft® Word 2016</vt:lpwstr>
  </property>
</Properties>
</file>